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D1" w:rsidRDefault="000E1A21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MS Gothic"/>
          <w:b/>
          <w:color w:val="323232"/>
          <w:kern w:val="0"/>
          <w:sz w:val="27"/>
          <w:szCs w:val="27"/>
        </w:rPr>
      </w:pPr>
      <w:r>
        <w:rPr>
          <w:rFonts w:ascii="仿宋" w:eastAsia="仿宋" w:hAnsi="仿宋" w:cs="MS Gothic" w:hint="eastAsia"/>
          <w:b/>
          <w:color w:val="323232"/>
          <w:kern w:val="0"/>
          <w:sz w:val="27"/>
          <w:szCs w:val="27"/>
        </w:rPr>
        <w:t>附件</w:t>
      </w:r>
      <w:r>
        <w:rPr>
          <w:rFonts w:ascii="仿宋" w:eastAsia="仿宋" w:hAnsi="仿宋" w:cs="MS Gothic" w:hint="eastAsia"/>
          <w:b/>
          <w:color w:val="323232"/>
          <w:kern w:val="0"/>
          <w:sz w:val="27"/>
          <w:szCs w:val="27"/>
        </w:rPr>
        <w:t>1</w:t>
      </w:r>
      <w:r>
        <w:rPr>
          <w:rFonts w:ascii="仿宋" w:eastAsia="仿宋" w:hAnsi="仿宋" w:cs="MS Gothic" w:hint="eastAsia"/>
          <w:b/>
          <w:color w:val="323232"/>
          <w:kern w:val="0"/>
          <w:sz w:val="27"/>
          <w:szCs w:val="27"/>
        </w:rPr>
        <w:t>：</w:t>
      </w:r>
    </w:p>
    <w:p w:rsidR="008D59D1" w:rsidRDefault="000E1A21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MS Gothic"/>
          <w:b/>
          <w:color w:val="323232"/>
          <w:kern w:val="0"/>
          <w:sz w:val="36"/>
          <w:szCs w:val="27"/>
        </w:rPr>
      </w:pPr>
      <w:r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岗</w:t>
      </w:r>
      <w:r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位</w:t>
      </w:r>
      <w:r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职责</w:t>
      </w:r>
      <w:r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与</w:t>
      </w:r>
      <w:r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应</w:t>
      </w:r>
      <w:r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聘条件</w:t>
      </w:r>
    </w:p>
    <w:p w:rsidR="008D59D1" w:rsidRDefault="000E1A21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（一）中医学院科研秘书岗</w:t>
      </w:r>
    </w:p>
    <w:p w:rsidR="008D59D1" w:rsidRDefault="000E1A21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岗位职责：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>
        <w:rPr>
          <w:rFonts w:ascii="仿宋" w:eastAsia="仿宋" w:hAnsi="仿宋" w:hint="eastAsia"/>
          <w:sz w:val="28"/>
        </w:rPr>
        <w:t>协助科研主管领导及主管完成科研项目、科研成果、</w:t>
      </w:r>
      <w:r>
        <w:rPr>
          <w:rFonts w:ascii="仿宋" w:eastAsia="仿宋" w:hAnsi="仿宋" w:hint="eastAsia"/>
          <w:sz w:val="28"/>
        </w:rPr>
        <w:t>科技奖励、</w:t>
      </w:r>
      <w:r>
        <w:rPr>
          <w:rFonts w:ascii="仿宋" w:eastAsia="仿宋" w:hAnsi="仿宋" w:hint="eastAsia"/>
          <w:sz w:val="28"/>
        </w:rPr>
        <w:t>专利</w:t>
      </w:r>
      <w:r>
        <w:rPr>
          <w:rFonts w:ascii="仿宋" w:eastAsia="仿宋" w:hAnsi="仿宋" w:hint="eastAsia"/>
          <w:sz w:val="28"/>
        </w:rPr>
        <w:t>申报</w:t>
      </w:r>
      <w:r>
        <w:rPr>
          <w:rFonts w:ascii="仿宋" w:eastAsia="仿宋" w:hAnsi="仿宋" w:hint="eastAsia"/>
          <w:sz w:val="28"/>
        </w:rPr>
        <w:t>、学术交流</w:t>
      </w:r>
      <w:r>
        <w:rPr>
          <w:rFonts w:ascii="仿宋" w:eastAsia="仿宋" w:hAnsi="仿宋" w:hint="eastAsia"/>
          <w:sz w:val="28"/>
        </w:rPr>
        <w:t>等组织工作；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负责</w:t>
      </w:r>
      <w:r>
        <w:rPr>
          <w:rFonts w:ascii="仿宋" w:eastAsia="仿宋" w:hAnsi="仿宋" w:hint="eastAsia"/>
          <w:sz w:val="28"/>
        </w:rPr>
        <w:t>科研</w:t>
      </w:r>
      <w:r>
        <w:rPr>
          <w:rFonts w:ascii="仿宋" w:eastAsia="仿宋" w:hAnsi="仿宋" w:hint="eastAsia"/>
          <w:sz w:val="28"/>
        </w:rPr>
        <w:t>工作</w:t>
      </w:r>
      <w:r>
        <w:rPr>
          <w:rFonts w:ascii="仿宋" w:eastAsia="仿宋" w:hAnsi="仿宋" w:hint="eastAsia"/>
          <w:sz w:val="28"/>
        </w:rPr>
        <w:t>量化、科研论文版面费、科研重大事项变更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 w:hint="eastAsia"/>
          <w:sz w:val="28"/>
        </w:rPr>
        <w:t>测试化验加工费</w:t>
      </w:r>
      <w:r>
        <w:rPr>
          <w:rFonts w:ascii="仿宋" w:eastAsia="仿宋" w:hAnsi="仿宋" w:hint="eastAsia"/>
          <w:sz w:val="28"/>
        </w:rPr>
        <w:t>等统计、审核和签字工作；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负责</w:t>
      </w:r>
      <w:r>
        <w:rPr>
          <w:rFonts w:ascii="仿宋" w:eastAsia="仿宋" w:hAnsi="仿宋" w:hint="eastAsia"/>
          <w:sz w:val="28"/>
        </w:rPr>
        <w:t>政策性助理</w:t>
      </w:r>
      <w:r>
        <w:rPr>
          <w:rFonts w:ascii="仿宋" w:eastAsia="仿宋" w:hAnsi="仿宋" w:hint="eastAsia"/>
          <w:sz w:val="28"/>
        </w:rPr>
        <w:t>和学生助管群体的管理工作；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负责</w:t>
      </w:r>
      <w:r>
        <w:rPr>
          <w:rFonts w:ascii="仿宋" w:eastAsia="仿宋" w:hAnsi="仿宋" w:hint="eastAsia"/>
          <w:sz w:val="28"/>
        </w:rPr>
        <w:t>科研平台各项数据审核、整理、存档工作；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</w:t>
      </w:r>
      <w:r>
        <w:rPr>
          <w:rFonts w:ascii="仿宋" w:eastAsia="仿宋" w:hAnsi="仿宋" w:hint="eastAsia"/>
          <w:sz w:val="28"/>
        </w:rPr>
        <w:t>负责科研及有关工作的档案整理及归档工作；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6.</w:t>
      </w:r>
      <w:r>
        <w:rPr>
          <w:rFonts w:ascii="仿宋" w:eastAsia="仿宋" w:hAnsi="仿宋" w:hint="eastAsia"/>
          <w:sz w:val="28"/>
        </w:rPr>
        <w:t>完成领导交办的其他工作。</w:t>
      </w:r>
    </w:p>
    <w:p w:rsidR="008D59D1" w:rsidRDefault="000E1A21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岗位要求：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>
        <w:rPr>
          <w:rFonts w:ascii="仿宋" w:eastAsia="仿宋" w:hAnsi="仿宋" w:hint="eastAsia"/>
          <w:sz w:val="28"/>
        </w:rPr>
        <w:t>拥护中国共产党的领导，坚持正确政治方向。严格遵守法律、法规，执行党和国家有关政策。具有良好的道德修养和职业操守，爱岗敬业，廉洁自律，有团队合作精神，热心服务师生；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能胜任本岗位工作，具有较强的书面表达及沟通协调能力，能熟练操作各类办公软件</w:t>
      </w:r>
      <w:r>
        <w:rPr>
          <w:rFonts w:ascii="仿宋" w:eastAsia="仿宋" w:hAnsi="仿宋" w:hint="eastAsia"/>
          <w:sz w:val="28"/>
        </w:rPr>
        <w:t xml:space="preserve"> 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身心健康，适应岗位要求，保证录用期内全职在岗工作。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bookmarkStart w:id="0" w:name="_GoBack"/>
      <w:r w:rsidRPr="000E1A21">
        <w:rPr>
          <w:rFonts w:ascii="仿宋" w:eastAsia="仿宋" w:hAnsi="仿宋"/>
          <w:sz w:val="28"/>
        </w:rPr>
        <w:t>4</w:t>
      </w:r>
      <w:r w:rsidRPr="000E1A21">
        <w:rPr>
          <w:rFonts w:ascii="仿宋" w:eastAsia="仿宋" w:hAnsi="仿宋" w:hint="eastAsia"/>
          <w:sz w:val="28"/>
        </w:rPr>
        <w:t>.</w:t>
      </w:r>
      <w:bookmarkEnd w:id="0"/>
      <w:r>
        <w:rPr>
          <w:rFonts w:ascii="仿宋" w:eastAsia="仿宋" w:hAnsi="仿宋" w:hint="eastAsia"/>
          <w:sz w:val="28"/>
        </w:rPr>
        <w:t>大学本科及以上学历。学历背景为管理学或中医学相关者优先。</w:t>
      </w:r>
    </w:p>
    <w:p w:rsidR="008D59D1" w:rsidRDefault="000E1A21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（二）中医学院继续教育及人才培养秘书岗</w:t>
      </w:r>
    </w:p>
    <w:p w:rsidR="008D59D1" w:rsidRDefault="000E1A21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岗位职责：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>
        <w:rPr>
          <w:rFonts w:ascii="仿宋" w:eastAsia="仿宋" w:hAnsi="仿宋" w:hint="eastAsia"/>
          <w:sz w:val="28"/>
        </w:rPr>
        <w:t>负责继续教育、学院开发等相关工作；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2.</w:t>
      </w:r>
      <w:r>
        <w:rPr>
          <w:rFonts w:ascii="仿宋" w:eastAsia="仿宋" w:hAnsi="仿宋" w:hint="eastAsia"/>
          <w:sz w:val="28"/>
        </w:rPr>
        <w:t>协助完成研究生招生、教育教学、培养等相关工作；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协助完成学科建设与管理等相关工作；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协助完成人才培养相关管理工作；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</w:t>
      </w:r>
      <w:r>
        <w:rPr>
          <w:rFonts w:ascii="仿宋" w:eastAsia="仿宋" w:hAnsi="仿宋" w:hint="eastAsia"/>
          <w:sz w:val="28"/>
        </w:rPr>
        <w:t>完成领导交办的其他工作。</w:t>
      </w:r>
    </w:p>
    <w:p w:rsidR="008D59D1" w:rsidRDefault="000E1A21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岗位要求：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>
        <w:rPr>
          <w:rFonts w:ascii="仿宋" w:eastAsia="仿宋" w:hAnsi="仿宋" w:hint="eastAsia"/>
          <w:sz w:val="28"/>
        </w:rPr>
        <w:t>拥护中国共产党的领导，坚持正确政治方向。严格遵守法律、法规，执行党和国家有关政策。具有良好的道德修养和职业操守，爱岗敬业，廉洁自律，有团队合作精神，热心服务师生；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能胜任本岗位工作，具有较强的书面表达及沟通协调能力，能熟练操作各类办公软件；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身心健康，适应岗位要求，保证录用期内全职在岗工作。</w:t>
      </w:r>
    </w:p>
    <w:p w:rsidR="008D59D1" w:rsidRDefault="000E1A21">
      <w:pPr>
        <w:ind w:firstLine="5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大学本科及以上学历。</w:t>
      </w:r>
    </w:p>
    <w:p w:rsidR="008D59D1" w:rsidRDefault="008D59D1">
      <w:pPr>
        <w:ind w:firstLine="540"/>
        <w:rPr>
          <w:rFonts w:ascii="仿宋" w:eastAsia="仿宋" w:hAnsi="仿宋"/>
          <w:sz w:val="28"/>
        </w:rPr>
      </w:pPr>
    </w:p>
    <w:sectPr w:rsidR="008D59D1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zQ4MjgxMGE3YmM1ZDcwMTc0MGZiMjYyYzliOTcifQ=="/>
  </w:docVars>
  <w:rsids>
    <w:rsidRoot w:val="007315E9"/>
    <w:rsid w:val="000301EE"/>
    <w:rsid w:val="00037B62"/>
    <w:rsid w:val="000E1A21"/>
    <w:rsid w:val="002A25F8"/>
    <w:rsid w:val="0064279C"/>
    <w:rsid w:val="007315E9"/>
    <w:rsid w:val="008664CC"/>
    <w:rsid w:val="008C0C04"/>
    <w:rsid w:val="008D59D1"/>
    <w:rsid w:val="008F7FC6"/>
    <w:rsid w:val="009F6057"/>
    <w:rsid w:val="00A37CCE"/>
    <w:rsid w:val="00B774A0"/>
    <w:rsid w:val="00CD64CA"/>
    <w:rsid w:val="00E83A05"/>
    <w:rsid w:val="00F4625E"/>
    <w:rsid w:val="00FA3B1B"/>
    <w:rsid w:val="00FC310D"/>
    <w:rsid w:val="00FE6710"/>
    <w:rsid w:val="46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E2F4A-2BD5-4E99-9F01-05DA4CEF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jingn</cp:lastModifiedBy>
  <cp:revision>12</cp:revision>
  <dcterms:created xsi:type="dcterms:W3CDTF">2022-04-17T23:53:00Z</dcterms:created>
  <dcterms:modified xsi:type="dcterms:W3CDTF">2024-06-25T02:48:00Z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8026534C69A2453CB00CA9BBF60878C1_13</vt:lpwstr>
  </property>
</Properties>
</file>